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9DE" w14:textId="77777777" w:rsidR="00CC6E89" w:rsidRPr="00186E59" w:rsidRDefault="611F2791" w:rsidP="611F2791">
      <w:pPr>
        <w:pStyle w:val="NormalWeb"/>
        <w:shd w:val="clear" w:color="auto" w:fill="FFFFFF" w:themeFill="background1"/>
        <w:spacing w:before="12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186E59">
        <w:rPr>
          <w:rFonts w:ascii="Arial" w:hAnsi="Arial" w:cs="Arial"/>
          <w:b/>
          <w:bCs/>
          <w:color w:val="000000" w:themeColor="text1"/>
        </w:rPr>
        <w:t>Perceptions of Online Legal Education in Rural Communities</w:t>
      </w:r>
    </w:p>
    <w:p w14:paraId="04CF8906" w14:textId="77777777" w:rsidR="00CC6E89" w:rsidRPr="00186E59" w:rsidRDefault="611F2791" w:rsidP="611F2791">
      <w:pPr>
        <w:pStyle w:val="NormalWeb"/>
        <w:shd w:val="clear" w:color="auto" w:fill="FFFFFF" w:themeFill="background1"/>
        <w:spacing w:before="120" w:beforeAutospacing="0" w:after="0" w:afterAutospacing="0"/>
        <w:rPr>
          <w:rFonts w:ascii="Arial" w:hAnsi="Arial" w:cs="Arial"/>
          <w:i/>
          <w:iCs/>
          <w:color w:val="000000" w:themeColor="text1"/>
        </w:rPr>
      </w:pPr>
      <w:proofErr w:type="spellStart"/>
      <w:r w:rsidRPr="00186E59">
        <w:rPr>
          <w:rFonts w:ascii="Arial" w:hAnsi="Arial" w:cs="Arial"/>
          <w:i/>
          <w:iCs/>
          <w:color w:val="000000" w:themeColor="text1"/>
        </w:rPr>
        <w:t>Eustacia</w:t>
      </w:r>
      <w:proofErr w:type="spellEnd"/>
      <w:r w:rsidRPr="00186E59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186E59">
        <w:rPr>
          <w:rFonts w:ascii="Arial" w:hAnsi="Arial" w:cs="Arial"/>
          <w:i/>
          <w:iCs/>
          <w:color w:val="000000" w:themeColor="text1"/>
        </w:rPr>
        <w:t>Vye</w:t>
      </w:r>
      <w:proofErr w:type="spellEnd"/>
      <w:r w:rsidRPr="00186E59">
        <w:rPr>
          <w:rFonts w:ascii="Arial" w:hAnsi="Arial" w:cs="Arial"/>
          <w:i/>
          <w:iCs/>
          <w:color w:val="000000" w:themeColor="text1"/>
        </w:rPr>
        <w:t xml:space="preserve">, </w:t>
      </w:r>
      <w:proofErr w:type="spellStart"/>
      <w:r w:rsidRPr="00186E59">
        <w:rPr>
          <w:rFonts w:ascii="Arial" w:hAnsi="Arial" w:cs="Arial"/>
          <w:i/>
          <w:iCs/>
          <w:color w:val="000000" w:themeColor="text1"/>
        </w:rPr>
        <w:t>Egdon</w:t>
      </w:r>
      <w:proofErr w:type="spellEnd"/>
      <w:r w:rsidRPr="00186E59">
        <w:rPr>
          <w:rFonts w:ascii="Arial" w:hAnsi="Arial" w:cs="Arial"/>
          <w:i/>
          <w:iCs/>
          <w:color w:val="000000" w:themeColor="text1"/>
        </w:rPr>
        <w:t xml:space="preserve"> Heath University </w:t>
      </w:r>
      <w:r w:rsidRPr="00186E59">
        <w:rPr>
          <w:rFonts w:ascii="Arial" w:hAnsi="Arial" w:cs="Arial"/>
          <w:color w:val="000000" w:themeColor="text1"/>
        </w:rPr>
        <w:t>and</w:t>
      </w:r>
      <w:r w:rsidRPr="00186E59">
        <w:rPr>
          <w:rFonts w:ascii="Arial" w:hAnsi="Arial" w:cs="Arial"/>
          <w:i/>
          <w:iCs/>
          <w:color w:val="000000" w:themeColor="text1"/>
        </w:rPr>
        <w:t xml:space="preserve"> Diggory Venn, the University of Wessex</w:t>
      </w:r>
    </w:p>
    <w:p w14:paraId="6BFF04AE" w14:textId="6F1957C3" w:rsidR="00CC6E89" w:rsidRPr="00186E59" w:rsidRDefault="611F2791" w:rsidP="611F2791">
      <w:pPr>
        <w:pStyle w:val="NormalWeb"/>
        <w:shd w:val="clear" w:color="auto" w:fill="FFFFFF" w:themeFill="background1"/>
        <w:spacing w:before="120" w:beforeAutospacing="0" w:after="0" w:afterAutospacing="0"/>
        <w:rPr>
          <w:rFonts w:ascii="Arial" w:hAnsi="Arial" w:cs="Arial"/>
          <w:color w:val="000000" w:themeColor="text1"/>
        </w:rPr>
      </w:pPr>
      <w:r w:rsidRPr="00186E59">
        <w:rPr>
          <w:rFonts w:ascii="Arial" w:hAnsi="Arial" w:cs="Arial"/>
          <w:color w:val="000000" w:themeColor="text1"/>
        </w:rPr>
        <w:t>Keywords: legal education; rural communities; technology</w:t>
      </w:r>
      <w:r w:rsidR="00186E59">
        <w:rPr>
          <w:rFonts w:ascii="Arial" w:hAnsi="Arial" w:cs="Arial"/>
          <w:color w:val="000000" w:themeColor="text1"/>
        </w:rPr>
        <w:t>.</w:t>
      </w:r>
    </w:p>
    <w:p w14:paraId="57A1A3E4" w14:textId="77777777" w:rsidR="00186E59" w:rsidRDefault="00186E59" w:rsidP="611F2791">
      <w:pPr>
        <w:pStyle w:val="NormalWeb"/>
        <w:shd w:val="clear" w:color="auto" w:fill="FFFFFF" w:themeFill="background1"/>
        <w:spacing w:before="12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6846FEF" w14:textId="348B1B43" w:rsidR="00CC6E89" w:rsidRPr="00186E59" w:rsidRDefault="611F2791" w:rsidP="611F2791">
      <w:pPr>
        <w:pStyle w:val="NormalWeb"/>
        <w:shd w:val="clear" w:color="auto" w:fill="FFFFFF" w:themeFill="background1"/>
        <w:spacing w:before="12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6E59">
        <w:rPr>
          <w:rFonts w:ascii="Arial" w:hAnsi="Arial" w:cs="Arial"/>
          <w:color w:val="000000" w:themeColor="text1"/>
        </w:rPr>
        <w:t>An abstract of no more than 250 words which includes:</w:t>
      </w:r>
    </w:p>
    <w:p w14:paraId="2A096142" w14:textId="6FCF7D81" w:rsidR="00CC6E89" w:rsidRPr="00186E59" w:rsidRDefault="611F2791" w:rsidP="611F2791">
      <w:pPr>
        <w:pStyle w:val="NormalWeb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6E59">
        <w:rPr>
          <w:rFonts w:ascii="Arial" w:hAnsi="Arial" w:cs="Arial"/>
          <w:color w:val="000000" w:themeColor="text1"/>
        </w:rPr>
        <w:t xml:space="preserve">a short description of the topic; </w:t>
      </w:r>
    </w:p>
    <w:p w14:paraId="4B3473D2" w14:textId="3B3B0D87" w:rsidR="00CC6E89" w:rsidRPr="00186E59" w:rsidRDefault="611F2791" w:rsidP="611F2791">
      <w:pPr>
        <w:pStyle w:val="NormalWeb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6E59">
        <w:rPr>
          <w:rFonts w:ascii="Arial" w:hAnsi="Arial" w:cs="Arial"/>
          <w:color w:val="000000" w:themeColor="text1"/>
        </w:rPr>
        <w:t xml:space="preserve">a summary of the argument and the literature upon which it draws; </w:t>
      </w:r>
    </w:p>
    <w:p w14:paraId="0EF508BA" w14:textId="2F2800EF" w:rsidR="00CC6E89" w:rsidRPr="00186E59" w:rsidRDefault="611F2791" w:rsidP="611F2791">
      <w:pPr>
        <w:pStyle w:val="NormalWeb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6E59">
        <w:rPr>
          <w:rFonts w:ascii="Arial" w:hAnsi="Arial" w:cs="Arial"/>
          <w:color w:val="000000" w:themeColor="text1"/>
        </w:rPr>
        <w:t xml:space="preserve">an outline the aims of the paper; </w:t>
      </w:r>
    </w:p>
    <w:p w14:paraId="7BC0E204" w14:textId="70B439B1" w:rsidR="00CC6E89" w:rsidRPr="00186E59" w:rsidRDefault="611F2791" w:rsidP="611F2791">
      <w:pPr>
        <w:pStyle w:val="NormalWeb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6E59">
        <w:rPr>
          <w:rFonts w:ascii="Arial" w:hAnsi="Arial" w:cs="Arial"/>
          <w:color w:val="000000" w:themeColor="text1"/>
        </w:rPr>
        <w:t xml:space="preserve">an indication of how it reflects the conference theme; </w:t>
      </w:r>
    </w:p>
    <w:p w14:paraId="329B3BD7" w14:textId="0D23E636" w:rsidR="00CC6E89" w:rsidRPr="00186E59" w:rsidRDefault="611F2791" w:rsidP="611F2791">
      <w:pPr>
        <w:pStyle w:val="NormalWeb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gramStart"/>
      <w:r w:rsidRPr="00186E59">
        <w:rPr>
          <w:rFonts w:ascii="Arial" w:hAnsi="Arial" w:cs="Arial"/>
          <w:color w:val="000000" w:themeColor="text1"/>
        </w:rPr>
        <w:t>an</w:t>
      </w:r>
      <w:proofErr w:type="gramEnd"/>
      <w:r w:rsidRPr="00186E59">
        <w:rPr>
          <w:rFonts w:ascii="Arial" w:hAnsi="Arial" w:cs="Arial"/>
          <w:color w:val="000000" w:themeColor="text1"/>
        </w:rPr>
        <w:t xml:space="preserve"> overview of what people will gain from attending. </w:t>
      </w:r>
    </w:p>
    <w:p w14:paraId="2390C32B" w14:textId="4F538DA4" w:rsidR="00CC6E89" w:rsidRPr="00186E59" w:rsidRDefault="00CC6E89" w:rsidP="611F2791">
      <w:pPr>
        <w:pStyle w:val="NormalWeb"/>
        <w:shd w:val="clear" w:color="auto" w:fill="FFFFFF" w:themeFill="background1"/>
        <w:spacing w:before="12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641F60C" w14:textId="6DD8411E" w:rsidR="00CC6E89" w:rsidRPr="00186E59" w:rsidRDefault="611F2791" w:rsidP="611F2791">
      <w:pPr>
        <w:pStyle w:val="NormalWeb"/>
        <w:shd w:val="clear" w:color="auto" w:fill="FFFFFF" w:themeFill="background1"/>
        <w:spacing w:before="12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86E59">
        <w:rPr>
          <w:rFonts w:ascii="Arial" w:hAnsi="Arial" w:cs="Arial"/>
          <w:color w:val="000000" w:themeColor="text1"/>
        </w:rPr>
        <w:t xml:space="preserve">Submit as a word document please, not as a pdf, to </w:t>
      </w:r>
      <w:hyperlink r:id="rId7">
        <w:r w:rsidRPr="00186E59">
          <w:rPr>
            <w:rStyle w:val="Hyperlink"/>
            <w:rFonts w:ascii="Arial" w:hAnsi="Arial" w:cs="Arial"/>
          </w:rPr>
          <w:t>ALT2020@stir.ac.uk</w:t>
        </w:r>
      </w:hyperlink>
      <w:r w:rsidRPr="00186E59">
        <w:rPr>
          <w:rFonts w:ascii="Arial" w:hAnsi="Arial" w:cs="Arial"/>
          <w:color w:val="000000" w:themeColor="text1"/>
        </w:rPr>
        <w:t xml:space="preserve"> </w:t>
      </w:r>
      <w:r w:rsidR="00186E59">
        <w:rPr>
          <w:rFonts w:ascii="Arial" w:hAnsi="Arial" w:cs="Arial"/>
          <w:color w:val="000000" w:themeColor="text1"/>
        </w:rPr>
        <w:t xml:space="preserve">by </w:t>
      </w:r>
      <w:r w:rsidRPr="00186E59">
        <w:rPr>
          <w:rFonts w:ascii="Arial" w:hAnsi="Arial" w:cs="Arial"/>
          <w:color w:val="000000" w:themeColor="text1"/>
        </w:rPr>
        <w:t xml:space="preserve">no later than </w:t>
      </w:r>
      <w:bookmarkStart w:id="0" w:name="_GoBack"/>
      <w:r w:rsidR="00186E59" w:rsidRPr="00186E59">
        <w:rPr>
          <w:rFonts w:ascii="Arial" w:hAnsi="Arial" w:cs="Arial"/>
          <w:b/>
          <w:color w:val="000000" w:themeColor="text1"/>
        </w:rPr>
        <w:t>5:00pm on Friday 7</w:t>
      </w:r>
      <w:r w:rsidR="00186E59" w:rsidRPr="00186E59">
        <w:rPr>
          <w:rFonts w:ascii="Arial" w:hAnsi="Arial" w:cs="Arial"/>
          <w:b/>
          <w:color w:val="000000" w:themeColor="text1"/>
          <w:vertAlign w:val="superscript"/>
        </w:rPr>
        <w:t>th</w:t>
      </w:r>
      <w:r w:rsidR="00186E59" w:rsidRPr="00186E59">
        <w:rPr>
          <w:rFonts w:ascii="Arial" w:hAnsi="Arial" w:cs="Arial"/>
          <w:b/>
          <w:color w:val="000000" w:themeColor="text1"/>
        </w:rPr>
        <w:t xml:space="preserve"> February 2020</w:t>
      </w:r>
      <w:bookmarkEnd w:id="0"/>
      <w:r w:rsidR="00186E59">
        <w:rPr>
          <w:rFonts w:ascii="Arial" w:hAnsi="Arial" w:cs="Arial"/>
          <w:color w:val="000000" w:themeColor="text1"/>
        </w:rPr>
        <w:t>.</w:t>
      </w:r>
    </w:p>
    <w:p w14:paraId="6A998914" w14:textId="77777777" w:rsidR="00CC6E89" w:rsidRPr="00186E59" w:rsidRDefault="611F2791" w:rsidP="611F2791">
      <w:pPr>
        <w:pStyle w:val="NormalWeb"/>
        <w:shd w:val="clear" w:color="auto" w:fill="FFFFFF" w:themeFill="background1"/>
        <w:spacing w:before="120" w:beforeAutospacing="0" w:after="0" w:afterAutospacing="0"/>
        <w:rPr>
          <w:rFonts w:ascii="Arial" w:hAnsi="Arial" w:cs="Arial"/>
          <w:color w:val="000000" w:themeColor="text1"/>
        </w:rPr>
      </w:pPr>
      <w:r w:rsidRPr="00186E59">
        <w:rPr>
          <w:rFonts w:ascii="Arial" w:hAnsi="Arial" w:cs="Arial"/>
          <w:color w:val="000000" w:themeColor="text1"/>
        </w:rPr>
        <w:t xml:space="preserve">If appropriate, state at the end of the abstract if you do NOT wish your name, email or other contact details to be included in the delegate list. </w:t>
      </w:r>
    </w:p>
    <w:p w14:paraId="672A6659" w14:textId="77777777" w:rsidR="0018247F" w:rsidRDefault="00D7278B"/>
    <w:sectPr w:rsidR="0018247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92509" w14:textId="77777777" w:rsidR="00D7278B" w:rsidRDefault="00D7278B">
      <w:pPr>
        <w:spacing w:after="0" w:line="240" w:lineRule="auto"/>
      </w:pPr>
      <w:r>
        <w:separator/>
      </w:r>
    </w:p>
  </w:endnote>
  <w:endnote w:type="continuationSeparator" w:id="0">
    <w:p w14:paraId="77538852" w14:textId="77777777" w:rsidR="00D7278B" w:rsidRDefault="00D7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484D90" w14:paraId="21F46CB4" w14:textId="77777777" w:rsidTr="6C484D90">
      <w:tc>
        <w:tcPr>
          <w:tcW w:w="3009" w:type="dxa"/>
        </w:tcPr>
        <w:p w14:paraId="7270513A" w14:textId="421FD423" w:rsidR="6C484D90" w:rsidRDefault="6C484D90" w:rsidP="6C484D90">
          <w:pPr>
            <w:pStyle w:val="Header"/>
            <w:ind w:left="-115"/>
          </w:pPr>
        </w:p>
      </w:tc>
      <w:tc>
        <w:tcPr>
          <w:tcW w:w="3009" w:type="dxa"/>
        </w:tcPr>
        <w:p w14:paraId="140D3204" w14:textId="22146BC4" w:rsidR="6C484D90" w:rsidRDefault="6C484D90" w:rsidP="6C484D90">
          <w:pPr>
            <w:pStyle w:val="Header"/>
            <w:jc w:val="center"/>
          </w:pPr>
        </w:p>
      </w:tc>
      <w:tc>
        <w:tcPr>
          <w:tcW w:w="3009" w:type="dxa"/>
        </w:tcPr>
        <w:p w14:paraId="17CF764E" w14:textId="5993D5B9" w:rsidR="6C484D90" w:rsidRDefault="6C484D90" w:rsidP="6C484D90">
          <w:pPr>
            <w:pStyle w:val="Header"/>
            <w:ind w:right="-115"/>
            <w:jc w:val="right"/>
          </w:pPr>
        </w:p>
      </w:tc>
    </w:tr>
  </w:tbl>
  <w:p w14:paraId="7E8ADAF6" w14:textId="23A8B903" w:rsidR="6C484D90" w:rsidRDefault="6C484D90" w:rsidP="6C484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B653" w14:textId="77777777" w:rsidR="00D7278B" w:rsidRDefault="00D7278B">
      <w:pPr>
        <w:spacing w:after="0" w:line="240" w:lineRule="auto"/>
      </w:pPr>
      <w:r>
        <w:separator/>
      </w:r>
    </w:p>
  </w:footnote>
  <w:footnote w:type="continuationSeparator" w:id="0">
    <w:p w14:paraId="4EECAD64" w14:textId="77777777" w:rsidR="00D7278B" w:rsidRDefault="00D7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484D90" w14:paraId="12B22A73" w14:textId="77777777" w:rsidTr="611F2791">
      <w:tc>
        <w:tcPr>
          <w:tcW w:w="3009" w:type="dxa"/>
        </w:tcPr>
        <w:p w14:paraId="49699ED9" w14:textId="17B3A632" w:rsidR="6C484D90" w:rsidRDefault="6C484D90" w:rsidP="6C484D90">
          <w:pPr>
            <w:pStyle w:val="Header"/>
            <w:ind w:left="-115"/>
          </w:pPr>
        </w:p>
      </w:tc>
      <w:tc>
        <w:tcPr>
          <w:tcW w:w="3009" w:type="dxa"/>
        </w:tcPr>
        <w:p w14:paraId="0600ED0B" w14:textId="66061123" w:rsidR="6C484D90" w:rsidRDefault="6C484D90" w:rsidP="6C484D90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25F6850" wp14:editId="10917D2B">
                <wp:extent cx="1420985" cy="714375"/>
                <wp:effectExtent l="0" t="0" r="0" b="0"/>
                <wp:docPr id="25696439" name="Picture 25696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098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14:paraId="44818AFD" w14:textId="073F63F3" w:rsidR="6C484D90" w:rsidRDefault="6C484D90" w:rsidP="6C484D90">
          <w:pPr>
            <w:pStyle w:val="Header"/>
            <w:ind w:right="-115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D357DB2" wp14:editId="780D92A6">
                <wp:extent cx="1003738" cy="919655"/>
                <wp:effectExtent l="0" t="0" r="0" b="0"/>
                <wp:docPr id="1418880391" name="Picture 1418880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738" cy="919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DABAB2" w14:textId="36DEC515" w:rsidR="6C484D90" w:rsidRDefault="6C484D90" w:rsidP="6C484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380"/>
    <w:multiLevelType w:val="hybridMultilevel"/>
    <w:tmpl w:val="F17CB0D6"/>
    <w:lvl w:ilvl="0" w:tplc="A3880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20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A4A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C4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00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4A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A7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E0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24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89"/>
    <w:rsid w:val="00186E59"/>
    <w:rsid w:val="00204636"/>
    <w:rsid w:val="005B61DD"/>
    <w:rsid w:val="00C960C0"/>
    <w:rsid w:val="00CC6E89"/>
    <w:rsid w:val="00D7278B"/>
    <w:rsid w:val="611F2791"/>
    <w:rsid w:val="6C484D90"/>
    <w:rsid w:val="75D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CC01"/>
  <w15:chartTrackingRefBased/>
  <w15:docId w15:val="{F30FC8A1-412F-4F7D-9A6C-3F1FD702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C6E8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T2020@sti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>University of Stirling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McArdle</dc:creator>
  <cp:keywords/>
  <dc:description/>
  <cp:lastModifiedBy>Alex Lee</cp:lastModifiedBy>
  <cp:revision>6</cp:revision>
  <dcterms:created xsi:type="dcterms:W3CDTF">2019-08-01T15:05:00Z</dcterms:created>
  <dcterms:modified xsi:type="dcterms:W3CDTF">2019-08-02T09:13:00Z</dcterms:modified>
</cp:coreProperties>
</file>